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AD" w:rsidRPr="002808E4" w:rsidRDefault="000D7BAD" w:rsidP="000D7BAD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0D7BAD" w:rsidRPr="002808E4" w:rsidRDefault="000D7BAD" w:rsidP="000D7B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808E4">
        <w:rPr>
          <w:rFonts w:ascii="Times New Roman" w:hAnsi="Times New Roman"/>
          <w:b/>
          <w:sz w:val="28"/>
          <w:szCs w:val="28"/>
          <w:lang w:eastAsia="en-US"/>
        </w:rPr>
        <w:t>ПОЯСНИТЕЛЬНАЯ ЗАПИСКА</w:t>
      </w:r>
    </w:p>
    <w:p w:rsidR="000D7BAD" w:rsidRPr="002808E4" w:rsidRDefault="000D7BAD" w:rsidP="000D7BAD">
      <w:pPr>
        <w:pStyle w:val="ConsPlusTitle"/>
        <w:jc w:val="center"/>
        <w:rPr>
          <w:b w:val="0"/>
          <w:bCs/>
          <w:sz w:val="28"/>
          <w:szCs w:val="28"/>
          <w:lang w:eastAsia="en-US"/>
        </w:rPr>
      </w:pPr>
      <w:r w:rsidRPr="002808E4">
        <w:rPr>
          <w:b w:val="0"/>
          <w:bCs/>
          <w:sz w:val="28"/>
          <w:szCs w:val="28"/>
          <w:lang w:eastAsia="en-US"/>
        </w:rPr>
        <w:t xml:space="preserve">к проекту постановления правительства Ленинградской области </w:t>
      </w:r>
      <w:r w:rsidRPr="002808E4">
        <w:rPr>
          <w:b w:val="0"/>
          <w:bCs/>
          <w:sz w:val="28"/>
          <w:szCs w:val="28"/>
          <w:lang w:eastAsia="en-US"/>
        </w:rPr>
        <w:br/>
      </w:r>
      <w:r w:rsidRPr="002808E4">
        <w:rPr>
          <w:b w:val="0"/>
          <w:sz w:val="28"/>
          <w:szCs w:val="28"/>
        </w:rPr>
        <w:t xml:space="preserve">«О </w:t>
      </w:r>
      <w:r w:rsidRPr="002808E4">
        <w:rPr>
          <w:rFonts w:eastAsia="Calibri"/>
          <w:b w:val="0"/>
          <w:sz w:val="28"/>
          <w:szCs w:val="28"/>
          <w:lang w:eastAsia="en-US"/>
        </w:rPr>
        <w:t>внесении изменений в постановление Прав</w:t>
      </w:r>
      <w:r w:rsidR="0088312D">
        <w:rPr>
          <w:rFonts w:eastAsia="Calibri"/>
          <w:b w:val="0"/>
          <w:sz w:val="28"/>
          <w:szCs w:val="28"/>
          <w:lang w:eastAsia="en-US"/>
        </w:rPr>
        <w:t xml:space="preserve">ительства Ленинградской области </w:t>
      </w:r>
      <w:r>
        <w:rPr>
          <w:rFonts w:eastAsia="Calibri"/>
          <w:b w:val="0"/>
          <w:sz w:val="28"/>
          <w:szCs w:val="28"/>
          <w:lang w:eastAsia="en-US"/>
        </w:rPr>
        <w:t>от 20 марта 2015 года № 75»</w:t>
      </w:r>
      <w:r w:rsidRPr="002808E4">
        <w:rPr>
          <w:b w:val="0"/>
          <w:sz w:val="28"/>
          <w:szCs w:val="28"/>
        </w:rPr>
        <w:t xml:space="preserve"> </w:t>
      </w:r>
      <w:r w:rsidRPr="002808E4">
        <w:rPr>
          <w:b w:val="0"/>
          <w:sz w:val="28"/>
          <w:szCs w:val="28"/>
        </w:rPr>
        <w:br/>
      </w:r>
      <w:r w:rsidRPr="002808E4">
        <w:rPr>
          <w:b w:val="0"/>
          <w:bCs/>
          <w:sz w:val="28"/>
          <w:szCs w:val="28"/>
          <w:lang w:eastAsia="en-US"/>
        </w:rPr>
        <w:t>(далее – проект акта)</w:t>
      </w:r>
    </w:p>
    <w:p w:rsidR="000D7BAD" w:rsidRPr="002808E4" w:rsidRDefault="000D7BAD" w:rsidP="000D7BAD">
      <w:pPr>
        <w:pStyle w:val="ConsPlusTitle"/>
        <w:jc w:val="center"/>
        <w:rPr>
          <w:bCs/>
          <w:sz w:val="28"/>
          <w:szCs w:val="28"/>
          <w:lang w:eastAsia="en-US"/>
        </w:rPr>
      </w:pPr>
    </w:p>
    <w:p w:rsidR="00484354" w:rsidRDefault="000D7BAD" w:rsidP="00484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2808E4">
        <w:rPr>
          <w:rFonts w:ascii="Times New Roman" w:hAnsi="Times New Roman"/>
          <w:sz w:val="28"/>
          <w:szCs w:val="28"/>
          <w:lang w:eastAsia="en-US"/>
        </w:rPr>
        <w:t xml:space="preserve">Проект акта </w:t>
      </w:r>
      <w:r w:rsidR="00484354" w:rsidRPr="00484354">
        <w:rPr>
          <w:rFonts w:ascii="Times New Roman" w:hAnsi="Times New Roman"/>
          <w:sz w:val="28"/>
          <w:szCs w:val="28"/>
          <w:lang w:eastAsia="en-US"/>
        </w:rPr>
        <w:t>подготовлен в</w:t>
      </w:r>
      <w:r w:rsidR="00484354">
        <w:rPr>
          <w:rFonts w:ascii="Times New Roman" w:hAnsi="Times New Roman"/>
          <w:sz w:val="28"/>
          <w:szCs w:val="28"/>
          <w:lang w:eastAsia="en-US"/>
        </w:rPr>
        <w:t xml:space="preserve"> целях приведения Порядка </w:t>
      </w:r>
      <w:r w:rsidR="00484354" w:rsidRPr="00484354">
        <w:rPr>
          <w:rFonts w:ascii="Times New Roman" w:hAnsi="Times New Roman"/>
          <w:sz w:val="28"/>
          <w:szCs w:val="28"/>
          <w:lang w:eastAsia="en-US"/>
        </w:rPr>
        <w:t xml:space="preserve">в соответствие </w:t>
      </w:r>
      <w:r w:rsidR="006B0035">
        <w:rPr>
          <w:rFonts w:ascii="Times New Roman" w:hAnsi="Times New Roman"/>
          <w:sz w:val="28"/>
          <w:szCs w:val="28"/>
          <w:lang w:eastAsia="en-US"/>
        </w:rPr>
        <w:br/>
      </w:r>
      <w:r w:rsidR="00484354" w:rsidRPr="00484354">
        <w:rPr>
          <w:rFonts w:ascii="Times New Roman" w:hAnsi="Times New Roman"/>
          <w:sz w:val="28"/>
          <w:szCs w:val="28"/>
          <w:lang w:eastAsia="en-US"/>
        </w:rPr>
        <w:t xml:space="preserve">с Общими требованиями к нормативным правовым актам, муниципальным правовым актам, регулирующим предоставление субсидий </w:t>
      </w:r>
      <w:r w:rsidR="00484354">
        <w:rPr>
          <w:rFonts w:ascii="Times New Roman" w:hAnsi="Times New Roman"/>
          <w:sz w:val="28"/>
          <w:szCs w:val="28"/>
          <w:lang w:eastAsia="en-US"/>
        </w:rPr>
        <w:t xml:space="preserve">некоммерческим </w:t>
      </w:r>
      <w:r w:rsidR="00484354" w:rsidRPr="00484354">
        <w:rPr>
          <w:rFonts w:ascii="Times New Roman" w:hAnsi="Times New Roman"/>
          <w:sz w:val="28"/>
          <w:szCs w:val="28"/>
          <w:lang w:eastAsia="en-US"/>
        </w:rPr>
        <w:t>организациям,</w:t>
      </w:r>
      <w:r w:rsidR="00484354">
        <w:rPr>
          <w:rFonts w:ascii="Times New Roman" w:hAnsi="Times New Roman"/>
          <w:sz w:val="28"/>
          <w:szCs w:val="28"/>
          <w:lang w:eastAsia="en-US"/>
        </w:rPr>
        <w:t xml:space="preserve"> не являющимся государственными </w:t>
      </w:r>
      <w:r w:rsidR="00484354" w:rsidRPr="00484354">
        <w:rPr>
          <w:rFonts w:ascii="Times New Roman" w:hAnsi="Times New Roman"/>
          <w:sz w:val="28"/>
          <w:szCs w:val="28"/>
          <w:lang w:eastAsia="en-US"/>
        </w:rPr>
        <w:t xml:space="preserve">(муниципальными) учреждениями, </w:t>
      </w:r>
      <w:r w:rsidR="00484354" w:rsidRPr="00484354">
        <w:rPr>
          <w:rFonts w:ascii="Times New Roman" w:hAnsi="Times New Roman"/>
          <w:sz w:val="28"/>
          <w:szCs w:val="28"/>
          <w:lang w:eastAsia="en-US"/>
        </w:rPr>
        <w:t xml:space="preserve">утвержденными постановлением Правительства Российской Федерации от </w:t>
      </w:r>
      <w:r w:rsidR="00484354">
        <w:rPr>
          <w:rFonts w:ascii="Times New Roman" w:hAnsi="Times New Roman"/>
          <w:sz w:val="28"/>
          <w:szCs w:val="28"/>
          <w:lang w:eastAsia="en-US"/>
        </w:rPr>
        <w:t>7</w:t>
      </w:r>
      <w:r w:rsidR="00484354" w:rsidRPr="0048435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4354">
        <w:rPr>
          <w:rFonts w:ascii="Times New Roman" w:hAnsi="Times New Roman"/>
          <w:sz w:val="28"/>
          <w:szCs w:val="28"/>
          <w:lang w:eastAsia="en-US"/>
        </w:rPr>
        <w:t>мая</w:t>
      </w:r>
      <w:r w:rsidR="00484354" w:rsidRPr="00484354">
        <w:rPr>
          <w:rFonts w:ascii="Times New Roman" w:hAnsi="Times New Roman"/>
          <w:sz w:val="28"/>
          <w:szCs w:val="28"/>
          <w:lang w:eastAsia="en-US"/>
        </w:rPr>
        <w:t xml:space="preserve"> 201</w:t>
      </w:r>
      <w:r w:rsidR="00484354">
        <w:rPr>
          <w:rFonts w:ascii="Times New Roman" w:hAnsi="Times New Roman"/>
          <w:sz w:val="28"/>
          <w:szCs w:val="28"/>
          <w:lang w:eastAsia="en-US"/>
        </w:rPr>
        <w:t>7</w:t>
      </w:r>
      <w:r w:rsidR="00484354" w:rsidRPr="00484354">
        <w:rPr>
          <w:rFonts w:ascii="Times New Roman" w:hAnsi="Times New Roman"/>
          <w:sz w:val="28"/>
          <w:szCs w:val="28"/>
          <w:lang w:eastAsia="en-US"/>
        </w:rPr>
        <w:t xml:space="preserve"> г. № </w:t>
      </w:r>
      <w:r w:rsidR="00484354">
        <w:rPr>
          <w:rFonts w:ascii="Times New Roman" w:hAnsi="Times New Roman"/>
          <w:sz w:val="28"/>
          <w:szCs w:val="28"/>
          <w:lang w:eastAsia="en-US"/>
        </w:rPr>
        <w:t>541</w:t>
      </w:r>
      <w:r w:rsidR="00484354" w:rsidRPr="00484354">
        <w:rPr>
          <w:rFonts w:ascii="Times New Roman" w:hAnsi="Times New Roman"/>
          <w:sz w:val="28"/>
          <w:szCs w:val="28"/>
          <w:lang w:eastAsia="en-US"/>
        </w:rPr>
        <w:t xml:space="preserve"> (в редакции Постановления Правительства Российской Федерации от 12 сентя</w:t>
      </w:r>
      <w:r w:rsidR="00484354">
        <w:rPr>
          <w:rFonts w:ascii="Times New Roman" w:hAnsi="Times New Roman"/>
          <w:sz w:val="28"/>
          <w:szCs w:val="28"/>
          <w:lang w:eastAsia="en-US"/>
        </w:rPr>
        <w:t xml:space="preserve">бря 2019 года </w:t>
      </w:r>
      <w:r w:rsidR="00484354" w:rsidRPr="00484354">
        <w:rPr>
          <w:rFonts w:ascii="Times New Roman" w:hAnsi="Times New Roman"/>
          <w:sz w:val="28"/>
          <w:szCs w:val="28"/>
          <w:lang w:eastAsia="en-US"/>
        </w:rPr>
        <w:t>№ 118</w:t>
      </w:r>
      <w:r w:rsidR="00484354">
        <w:rPr>
          <w:rFonts w:ascii="Times New Roman" w:hAnsi="Times New Roman"/>
          <w:sz w:val="28"/>
          <w:szCs w:val="28"/>
          <w:lang w:eastAsia="en-US"/>
        </w:rPr>
        <w:t>8</w:t>
      </w:r>
      <w:r w:rsidR="00484354" w:rsidRPr="00484354">
        <w:rPr>
          <w:rFonts w:ascii="Times New Roman" w:hAnsi="Times New Roman"/>
          <w:sz w:val="28"/>
          <w:szCs w:val="28"/>
          <w:lang w:eastAsia="en-US"/>
        </w:rPr>
        <w:t>)</w:t>
      </w:r>
      <w:r w:rsidR="00484354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0D7BAD" w:rsidRPr="002808E4" w:rsidRDefault="000D7BAD" w:rsidP="000D7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2808E4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областным законом Ленинградской области </w:t>
      </w:r>
      <w:r w:rsidR="006B0035">
        <w:rPr>
          <w:rFonts w:ascii="Times New Roman" w:eastAsia="Times New Roman" w:hAnsi="Times New Roman"/>
          <w:bCs/>
          <w:sz w:val="28"/>
          <w:szCs w:val="28"/>
        </w:rPr>
        <w:br/>
      </w:r>
      <w:r w:rsidRPr="002808E4">
        <w:rPr>
          <w:rFonts w:ascii="Times New Roman" w:eastAsia="Times New Roman" w:hAnsi="Times New Roman"/>
          <w:bCs/>
          <w:sz w:val="28"/>
          <w:szCs w:val="28"/>
        </w:rPr>
        <w:t>от 16 февраля 2015 года № 5-оз «О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области», Порядком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утвержденным постановлением Правительства Ленинградской области от 23 апреля 2015 года</w:t>
      </w:r>
      <w:proofErr w:type="gramEnd"/>
      <w:r w:rsidRPr="002808E4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proofErr w:type="gramStart"/>
      <w:r w:rsidRPr="002808E4">
        <w:rPr>
          <w:rFonts w:ascii="Times New Roman" w:eastAsia="Times New Roman" w:hAnsi="Times New Roman"/>
          <w:bCs/>
          <w:sz w:val="28"/>
          <w:szCs w:val="28"/>
        </w:rPr>
        <w:t xml:space="preserve">124, в связи с тем, что положения проекта акта не распространяются на субъектов предпринимательской и инвестиционной деятельности и не </w:t>
      </w:r>
      <w:r w:rsidRPr="002808E4">
        <w:rPr>
          <w:rFonts w:ascii="Times New Roman" w:hAnsi="Times New Roman"/>
          <w:sz w:val="28"/>
          <w:szCs w:val="28"/>
        </w:rPr>
        <w:t>вводят избыточные обязанности, запреты и ограничения</w:t>
      </w:r>
      <w:r w:rsidR="006B0035">
        <w:rPr>
          <w:rFonts w:ascii="Times New Roman" w:hAnsi="Times New Roman"/>
          <w:sz w:val="28"/>
          <w:szCs w:val="28"/>
        </w:rPr>
        <w:t xml:space="preserve"> для данных субъектов, а также </w:t>
      </w:r>
      <w:r w:rsidRPr="002808E4">
        <w:rPr>
          <w:rFonts w:ascii="Times New Roman" w:hAnsi="Times New Roman"/>
          <w:sz w:val="28"/>
          <w:szCs w:val="28"/>
        </w:rPr>
        <w:t>не способствуют их введению, возникновению необоснованных расходов субъектов предпринимательской и инвестиционной деятельности, областного бюджета Ленинградской области,</w:t>
      </w:r>
      <w:r w:rsidRPr="002808E4">
        <w:rPr>
          <w:rFonts w:ascii="Times New Roman" w:eastAsia="Times New Roman" w:hAnsi="Times New Roman"/>
          <w:bCs/>
          <w:sz w:val="28"/>
          <w:szCs w:val="28"/>
        </w:rPr>
        <w:t xml:space="preserve"> проект акта не подлежит процедуре оценки регулирующего воздействия.</w:t>
      </w:r>
      <w:proofErr w:type="gramEnd"/>
    </w:p>
    <w:p w:rsidR="000D7BAD" w:rsidRPr="002808E4" w:rsidRDefault="000D7BAD" w:rsidP="000D7B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D7BAD" w:rsidRPr="002808E4" w:rsidRDefault="000D7BAD" w:rsidP="000D7B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D7BAD" w:rsidRPr="002808E4" w:rsidRDefault="000D7BAD" w:rsidP="000D7B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08E4">
        <w:rPr>
          <w:rFonts w:ascii="Times New Roman" w:hAnsi="Times New Roman"/>
          <w:sz w:val="28"/>
          <w:szCs w:val="28"/>
          <w:lang w:eastAsia="en-US"/>
        </w:rPr>
        <w:t>Председатель комитета</w:t>
      </w:r>
      <w:r w:rsidR="006B003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808E4">
        <w:rPr>
          <w:rFonts w:ascii="Times New Roman" w:hAnsi="Times New Roman"/>
          <w:sz w:val="28"/>
          <w:szCs w:val="28"/>
          <w:lang w:eastAsia="en-US"/>
        </w:rPr>
        <w:t xml:space="preserve">по развитию </w:t>
      </w:r>
    </w:p>
    <w:p w:rsidR="000D7BAD" w:rsidRPr="002808E4" w:rsidRDefault="000D7BAD" w:rsidP="000D7B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08E4">
        <w:rPr>
          <w:rFonts w:ascii="Times New Roman" w:hAnsi="Times New Roman"/>
          <w:sz w:val="28"/>
          <w:szCs w:val="28"/>
          <w:lang w:eastAsia="en-US"/>
        </w:rPr>
        <w:t xml:space="preserve">малого, среднего бизнеса и потребительского </w:t>
      </w:r>
    </w:p>
    <w:p w:rsidR="000D7BAD" w:rsidRPr="002808E4" w:rsidRDefault="000D7BAD" w:rsidP="000D7B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08E4">
        <w:rPr>
          <w:rFonts w:ascii="Times New Roman" w:hAnsi="Times New Roman"/>
          <w:sz w:val="28"/>
          <w:szCs w:val="28"/>
          <w:lang w:eastAsia="en-US"/>
        </w:rPr>
        <w:t>рынка Ленинградской области</w:t>
      </w:r>
      <w:r w:rsidRPr="002808E4">
        <w:rPr>
          <w:rFonts w:ascii="Times New Roman" w:hAnsi="Times New Roman"/>
          <w:sz w:val="28"/>
          <w:szCs w:val="28"/>
          <w:lang w:eastAsia="en-US"/>
        </w:rPr>
        <w:tab/>
      </w:r>
      <w:r w:rsidRPr="002808E4">
        <w:rPr>
          <w:rFonts w:ascii="Times New Roman" w:hAnsi="Times New Roman"/>
          <w:sz w:val="28"/>
          <w:szCs w:val="28"/>
          <w:lang w:eastAsia="en-US"/>
        </w:rPr>
        <w:tab/>
      </w:r>
      <w:r w:rsidRPr="002808E4">
        <w:rPr>
          <w:rFonts w:ascii="Times New Roman" w:hAnsi="Times New Roman"/>
          <w:sz w:val="28"/>
          <w:szCs w:val="28"/>
          <w:lang w:eastAsia="en-US"/>
        </w:rPr>
        <w:tab/>
      </w:r>
      <w:r w:rsidRPr="002808E4">
        <w:rPr>
          <w:rFonts w:ascii="Times New Roman" w:hAnsi="Times New Roman"/>
          <w:sz w:val="28"/>
          <w:szCs w:val="28"/>
          <w:lang w:eastAsia="en-US"/>
        </w:rPr>
        <w:tab/>
      </w:r>
      <w:r w:rsidRPr="002808E4">
        <w:rPr>
          <w:rFonts w:ascii="Times New Roman" w:hAnsi="Times New Roman"/>
          <w:sz w:val="28"/>
          <w:szCs w:val="28"/>
          <w:lang w:eastAsia="en-US"/>
        </w:rPr>
        <w:tab/>
      </w:r>
      <w:r w:rsidRPr="002808E4">
        <w:rPr>
          <w:rFonts w:ascii="Times New Roman" w:hAnsi="Times New Roman"/>
          <w:sz w:val="28"/>
          <w:szCs w:val="28"/>
          <w:lang w:eastAsia="en-US"/>
        </w:rPr>
        <w:tab/>
      </w:r>
      <w:r w:rsidR="006B0035">
        <w:rPr>
          <w:rFonts w:ascii="Times New Roman" w:hAnsi="Times New Roman"/>
          <w:sz w:val="28"/>
          <w:szCs w:val="28"/>
          <w:lang w:eastAsia="en-US"/>
        </w:rPr>
        <w:tab/>
        <w:t xml:space="preserve">   </w:t>
      </w:r>
      <w:r w:rsidRPr="002808E4">
        <w:rPr>
          <w:rFonts w:ascii="Times New Roman" w:hAnsi="Times New Roman"/>
          <w:sz w:val="28"/>
          <w:szCs w:val="28"/>
          <w:lang w:eastAsia="en-US"/>
        </w:rPr>
        <w:t>С.</w:t>
      </w:r>
      <w:r w:rsidR="006B003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808E4">
        <w:rPr>
          <w:rFonts w:ascii="Times New Roman" w:hAnsi="Times New Roman"/>
          <w:sz w:val="28"/>
          <w:szCs w:val="28"/>
          <w:lang w:eastAsia="en-US"/>
        </w:rPr>
        <w:t>Нерушай</w:t>
      </w:r>
    </w:p>
    <w:p w:rsidR="000D7BAD" w:rsidRPr="002808E4" w:rsidRDefault="000D7BAD" w:rsidP="000D7BAD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2808E4">
        <w:rPr>
          <w:rFonts w:ascii="Times New Roman" w:hAnsi="Times New Roman"/>
          <w:b/>
          <w:sz w:val="28"/>
          <w:szCs w:val="28"/>
          <w:lang w:eastAsia="en-US"/>
        </w:rPr>
        <w:br w:type="page"/>
      </w:r>
    </w:p>
    <w:p w:rsidR="000D7BAD" w:rsidRPr="002808E4" w:rsidRDefault="000D7BAD" w:rsidP="000D7B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2808E4">
        <w:rPr>
          <w:rFonts w:ascii="Times New Roman" w:hAnsi="Times New Roman"/>
          <w:b/>
          <w:sz w:val="28"/>
          <w:szCs w:val="28"/>
          <w:lang w:eastAsia="en-US"/>
        </w:rPr>
        <w:lastRenderedPageBreak/>
        <w:t>ТЕХНИКО-ЭКОНОМИЧЕСКОЕ ОБОСНОВАНИЕ</w:t>
      </w:r>
    </w:p>
    <w:p w:rsidR="000D7BAD" w:rsidRPr="002808E4" w:rsidRDefault="000D7BAD" w:rsidP="000D7BAD">
      <w:pPr>
        <w:pStyle w:val="ConsPlusTitle"/>
        <w:jc w:val="center"/>
        <w:rPr>
          <w:bCs/>
          <w:sz w:val="28"/>
          <w:szCs w:val="28"/>
          <w:lang w:eastAsia="en-US"/>
        </w:rPr>
      </w:pPr>
      <w:r w:rsidRPr="002808E4">
        <w:rPr>
          <w:b w:val="0"/>
          <w:bCs/>
          <w:sz w:val="28"/>
          <w:szCs w:val="28"/>
          <w:lang w:eastAsia="en-US"/>
        </w:rPr>
        <w:t xml:space="preserve">к проекту постановления правительства Ленинградской области </w:t>
      </w:r>
      <w:r w:rsidRPr="002808E4">
        <w:rPr>
          <w:b w:val="0"/>
          <w:bCs/>
          <w:sz w:val="28"/>
          <w:szCs w:val="28"/>
          <w:lang w:eastAsia="en-US"/>
        </w:rPr>
        <w:br/>
      </w:r>
      <w:r w:rsidRPr="002808E4">
        <w:rPr>
          <w:b w:val="0"/>
          <w:sz w:val="28"/>
          <w:szCs w:val="28"/>
        </w:rPr>
        <w:t xml:space="preserve">«О </w:t>
      </w:r>
      <w:r w:rsidRPr="002808E4">
        <w:rPr>
          <w:rFonts w:eastAsia="Calibri"/>
          <w:b w:val="0"/>
          <w:sz w:val="28"/>
          <w:szCs w:val="28"/>
          <w:lang w:eastAsia="en-US"/>
        </w:rPr>
        <w:t xml:space="preserve">внесении изменений в постановление Правительства Ленинградской области </w:t>
      </w:r>
      <w:r>
        <w:rPr>
          <w:rFonts w:eastAsia="Calibri"/>
          <w:b w:val="0"/>
          <w:sz w:val="28"/>
          <w:szCs w:val="28"/>
          <w:lang w:eastAsia="en-US"/>
        </w:rPr>
        <w:br/>
        <w:t>от 20 марта 2015 года № 75»</w:t>
      </w:r>
      <w:r w:rsidRPr="002808E4">
        <w:rPr>
          <w:b w:val="0"/>
          <w:sz w:val="28"/>
          <w:szCs w:val="28"/>
        </w:rPr>
        <w:t xml:space="preserve"> </w:t>
      </w:r>
      <w:r w:rsidRPr="002808E4">
        <w:rPr>
          <w:b w:val="0"/>
          <w:sz w:val="28"/>
          <w:szCs w:val="28"/>
        </w:rPr>
        <w:br/>
      </w:r>
      <w:r w:rsidRPr="002808E4">
        <w:rPr>
          <w:b w:val="0"/>
          <w:bCs/>
          <w:sz w:val="28"/>
          <w:szCs w:val="28"/>
          <w:lang w:eastAsia="en-US"/>
        </w:rPr>
        <w:t>(далее – проект акта)</w:t>
      </w:r>
    </w:p>
    <w:p w:rsidR="000D7BAD" w:rsidRPr="002808E4" w:rsidRDefault="000D7BAD" w:rsidP="000D7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D7BAD" w:rsidRPr="002808E4" w:rsidRDefault="000D7BAD" w:rsidP="000D7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2808E4">
        <w:rPr>
          <w:rFonts w:ascii="Times New Roman" w:hAnsi="Times New Roman"/>
          <w:sz w:val="28"/>
          <w:szCs w:val="28"/>
          <w:lang w:eastAsia="en-US"/>
        </w:rPr>
        <w:t xml:space="preserve">Проект акта разработан в целях </w:t>
      </w:r>
      <w:r w:rsidR="006B0035" w:rsidRPr="006B0035">
        <w:rPr>
          <w:rFonts w:ascii="Times New Roman" w:hAnsi="Times New Roman"/>
          <w:sz w:val="28"/>
          <w:szCs w:val="28"/>
          <w:lang w:eastAsia="en-US"/>
        </w:rPr>
        <w:t xml:space="preserve">приведения Порядка в соответствие с Общими требованиями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утвержденными постановлением Правительства Российской Федерации от 7 мая 2017 г. № 541 </w:t>
      </w:r>
      <w:r w:rsidR="006B0035">
        <w:rPr>
          <w:rFonts w:ascii="Times New Roman" w:hAnsi="Times New Roman"/>
          <w:sz w:val="28"/>
          <w:szCs w:val="28"/>
          <w:lang w:eastAsia="en-US"/>
        </w:rPr>
        <w:br/>
      </w:r>
      <w:r w:rsidR="006B0035" w:rsidRPr="006B0035">
        <w:rPr>
          <w:rFonts w:ascii="Times New Roman" w:hAnsi="Times New Roman"/>
          <w:sz w:val="28"/>
          <w:szCs w:val="28"/>
          <w:lang w:eastAsia="en-US"/>
        </w:rPr>
        <w:t>(в редакции Постановления Правительства Российской Федерации от 12 сентября 2019 года № 1188)</w:t>
      </w:r>
      <w:r w:rsidR="006B0035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0D7BAD" w:rsidRPr="002808E4" w:rsidRDefault="000D7BAD" w:rsidP="000D7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808E4">
        <w:rPr>
          <w:rFonts w:ascii="Times New Roman" w:hAnsi="Times New Roman"/>
          <w:sz w:val="28"/>
          <w:szCs w:val="28"/>
          <w:lang w:eastAsia="en-US"/>
        </w:rPr>
        <w:t xml:space="preserve">Принятие </w:t>
      </w:r>
      <w:r w:rsidRPr="002808E4">
        <w:rPr>
          <w:rFonts w:ascii="Times New Roman" w:hAnsi="Times New Roman"/>
          <w:bCs/>
          <w:sz w:val="28"/>
          <w:szCs w:val="28"/>
          <w:lang w:eastAsia="en-US"/>
        </w:rPr>
        <w:t xml:space="preserve">проекта акта не потребует дополнительных затрат </w:t>
      </w:r>
      <w:r w:rsidRPr="002808E4">
        <w:rPr>
          <w:rFonts w:ascii="Times New Roman" w:hAnsi="Times New Roman"/>
          <w:bCs/>
          <w:sz w:val="28"/>
          <w:szCs w:val="28"/>
          <w:lang w:eastAsia="en-US"/>
        </w:rPr>
        <w:br/>
        <w:t>из областного бюджета Ленинградской области.</w:t>
      </w:r>
    </w:p>
    <w:p w:rsidR="000D7BAD" w:rsidRPr="002808E4" w:rsidRDefault="000D7BAD" w:rsidP="000D7B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B0035" w:rsidRPr="002808E4" w:rsidRDefault="006B0035" w:rsidP="006B00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B0035" w:rsidRPr="002808E4" w:rsidRDefault="006B0035" w:rsidP="006B00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08E4">
        <w:rPr>
          <w:rFonts w:ascii="Times New Roman" w:hAnsi="Times New Roman"/>
          <w:sz w:val="28"/>
          <w:szCs w:val="28"/>
          <w:lang w:eastAsia="en-US"/>
        </w:rPr>
        <w:t>Председатель комитета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808E4">
        <w:rPr>
          <w:rFonts w:ascii="Times New Roman" w:hAnsi="Times New Roman"/>
          <w:sz w:val="28"/>
          <w:szCs w:val="28"/>
          <w:lang w:eastAsia="en-US"/>
        </w:rPr>
        <w:t xml:space="preserve">по развитию </w:t>
      </w:r>
    </w:p>
    <w:p w:rsidR="006B0035" w:rsidRPr="002808E4" w:rsidRDefault="006B0035" w:rsidP="006B00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08E4">
        <w:rPr>
          <w:rFonts w:ascii="Times New Roman" w:hAnsi="Times New Roman"/>
          <w:sz w:val="28"/>
          <w:szCs w:val="28"/>
          <w:lang w:eastAsia="en-US"/>
        </w:rPr>
        <w:t xml:space="preserve">малого, среднего бизнеса и потребительского </w:t>
      </w:r>
    </w:p>
    <w:p w:rsidR="006B0035" w:rsidRPr="002808E4" w:rsidRDefault="006B0035" w:rsidP="006B00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08E4">
        <w:rPr>
          <w:rFonts w:ascii="Times New Roman" w:hAnsi="Times New Roman"/>
          <w:sz w:val="28"/>
          <w:szCs w:val="28"/>
          <w:lang w:eastAsia="en-US"/>
        </w:rPr>
        <w:t>рынка Ленинградской области</w:t>
      </w:r>
      <w:r w:rsidRPr="002808E4">
        <w:rPr>
          <w:rFonts w:ascii="Times New Roman" w:hAnsi="Times New Roman"/>
          <w:sz w:val="28"/>
          <w:szCs w:val="28"/>
          <w:lang w:eastAsia="en-US"/>
        </w:rPr>
        <w:tab/>
      </w:r>
      <w:r w:rsidRPr="002808E4">
        <w:rPr>
          <w:rFonts w:ascii="Times New Roman" w:hAnsi="Times New Roman"/>
          <w:sz w:val="28"/>
          <w:szCs w:val="28"/>
          <w:lang w:eastAsia="en-US"/>
        </w:rPr>
        <w:tab/>
      </w:r>
      <w:r w:rsidRPr="002808E4">
        <w:rPr>
          <w:rFonts w:ascii="Times New Roman" w:hAnsi="Times New Roman"/>
          <w:sz w:val="28"/>
          <w:szCs w:val="28"/>
          <w:lang w:eastAsia="en-US"/>
        </w:rPr>
        <w:tab/>
      </w:r>
      <w:r w:rsidRPr="002808E4">
        <w:rPr>
          <w:rFonts w:ascii="Times New Roman" w:hAnsi="Times New Roman"/>
          <w:sz w:val="28"/>
          <w:szCs w:val="28"/>
          <w:lang w:eastAsia="en-US"/>
        </w:rPr>
        <w:tab/>
      </w:r>
      <w:r w:rsidRPr="002808E4">
        <w:rPr>
          <w:rFonts w:ascii="Times New Roman" w:hAnsi="Times New Roman"/>
          <w:sz w:val="28"/>
          <w:szCs w:val="28"/>
          <w:lang w:eastAsia="en-US"/>
        </w:rPr>
        <w:tab/>
      </w:r>
      <w:r w:rsidRPr="002808E4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</w:t>
      </w:r>
      <w:r w:rsidRPr="002808E4">
        <w:rPr>
          <w:rFonts w:ascii="Times New Roman" w:hAnsi="Times New Roman"/>
          <w:sz w:val="28"/>
          <w:szCs w:val="28"/>
          <w:lang w:eastAsia="en-US"/>
        </w:rPr>
        <w:t>С.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808E4">
        <w:rPr>
          <w:rFonts w:ascii="Times New Roman" w:hAnsi="Times New Roman"/>
          <w:sz w:val="28"/>
          <w:szCs w:val="28"/>
          <w:lang w:eastAsia="en-US"/>
        </w:rPr>
        <w:t>Нерушай</w:t>
      </w:r>
    </w:p>
    <w:p w:rsidR="000D7BAD" w:rsidRDefault="000D7BAD" w:rsidP="000D7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bookmarkStart w:id="0" w:name="_GoBack"/>
      <w:bookmarkEnd w:id="0"/>
    </w:p>
    <w:p w:rsidR="000D7BAD" w:rsidRDefault="000D7BAD" w:rsidP="000D7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D7BAD" w:rsidRDefault="000D7BAD" w:rsidP="000D7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D7BAD" w:rsidRDefault="000D7BAD" w:rsidP="000D7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D7BAD" w:rsidRDefault="000D7BAD" w:rsidP="000D7BA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D7BAD" w:rsidRPr="005C336B" w:rsidRDefault="000D7BAD" w:rsidP="000D7BAD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780634" w:rsidRDefault="00780634"/>
    <w:sectPr w:rsidR="00780634" w:rsidSect="006B003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AD"/>
    <w:rsid w:val="000D7BAD"/>
    <w:rsid w:val="00484354"/>
    <w:rsid w:val="006B0035"/>
    <w:rsid w:val="00780634"/>
    <w:rsid w:val="0088312D"/>
    <w:rsid w:val="00E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AD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7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D7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AD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7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D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Юрьевна Некрасова</dc:creator>
  <cp:lastModifiedBy>Анна Юрьевна Некрасова</cp:lastModifiedBy>
  <cp:revision>2</cp:revision>
  <dcterms:created xsi:type="dcterms:W3CDTF">2020-03-24T14:52:00Z</dcterms:created>
  <dcterms:modified xsi:type="dcterms:W3CDTF">2020-03-24T15:44:00Z</dcterms:modified>
</cp:coreProperties>
</file>