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FF" w:rsidRPr="00CA322A" w:rsidRDefault="00630EFF" w:rsidP="00865583">
      <w:pPr>
        <w:tabs>
          <w:tab w:val="left" w:pos="2835"/>
        </w:tabs>
        <w:ind w:right="5813"/>
        <w:rPr>
          <w:color w:val="548DD4"/>
          <w:szCs w:val="24"/>
        </w:rPr>
      </w:pPr>
    </w:p>
    <w:p w:rsidR="00865583" w:rsidRDefault="00E20B3C" w:rsidP="00E941A9">
      <w:pPr>
        <w:pStyle w:val="a6"/>
        <w:spacing w:line="276" w:lineRule="auto"/>
        <w:ind w:firstLine="0"/>
        <w:jc w:val="center"/>
        <w:rPr>
          <w:b/>
          <w:szCs w:val="28"/>
        </w:rPr>
      </w:pPr>
      <w:r w:rsidRPr="00FE23E3">
        <w:rPr>
          <w:b/>
          <w:szCs w:val="28"/>
        </w:rPr>
        <w:t>Уважаем</w:t>
      </w:r>
      <w:r w:rsidR="008C0A17" w:rsidRPr="00FE23E3">
        <w:rPr>
          <w:b/>
          <w:szCs w:val="28"/>
        </w:rPr>
        <w:t>ы</w:t>
      </w:r>
      <w:r w:rsidR="00C47F28">
        <w:rPr>
          <w:b/>
          <w:szCs w:val="28"/>
        </w:rPr>
        <w:t>е</w:t>
      </w:r>
      <w:r w:rsidR="008C0A17" w:rsidRPr="00FE23E3">
        <w:rPr>
          <w:b/>
          <w:szCs w:val="28"/>
        </w:rPr>
        <w:t xml:space="preserve"> </w:t>
      </w:r>
      <w:r w:rsidR="00C47F28">
        <w:rPr>
          <w:b/>
          <w:szCs w:val="28"/>
        </w:rPr>
        <w:t>предприниматели</w:t>
      </w:r>
      <w:r w:rsidR="00865583" w:rsidRPr="00FE23E3">
        <w:rPr>
          <w:b/>
          <w:szCs w:val="28"/>
        </w:rPr>
        <w:t>!</w:t>
      </w:r>
    </w:p>
    <w:p w:rsidR="00C47F28" w:rsidRPr="00FE23E3" w:rsidRDefault="00C47F28" w:rsidP="00E941A9">
      <w:pPr>
        <w:pStyle w:val="a6"/>
        <w:spacing w:line="276" w:lineRule="auto"/>
        <w:ind w:firstLine="0"/>
        <w:jc w:val="center"/>
        <w:rPr>
          <w:b/>
          <w:szCs w:val="28"/>
        </w:rPr>
      </w:pPr>
    </w:p>
    <w:p w:rsidR="008C0A17" w:rsidRDefault="000A5A0F" w:rsidP="000A5A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</w:t>
      </w:r>
      <w:r w:rsidR="008C0A17">
        <w:rPr>
          <w:sz w:val="28"/>
          <w:szCs w:val="28"/>
        </w:rPr>
        <w:t xml:space="preserve"> </w:t>
      </w:r>
      <w:r w:rsidR="00BD6BFB">
        <w:rPr>
          <w:sz w:val="28"/>
          <w:szCs w:val="28"/>
        </w:rPr>
        <w:t xml:space="preserve">от </w:t>
      </w:r>
      <w:r w:rsidR="008C0A17">
        <w:rPr>
          <w:sz w:val="28"/>
          <w:szCs w:val="28"/>
        </w:rPr>
        <w:t xml:space="preserve">управления федеральной налоговой службы                                   по Ленинградской области Федеральным законом от 29.09.2019 № 325-ФЗ внесены </w:t>
      </w:r>
      <w:bookmarkStart w:id="0" w:name="_GoBack"/>
      <w:r w:rsidR="008C0A17">
        <w:rPr>
          <w:sz w:val="28"/>
          <w:szCs w:val="28"/>
        </w:rPr>
        <w:t>изменения в понятие «розничной торговли»</w:t>
      </w:r>
      <w:bookmarkEnd w:id="0"/>
      <w:r w:rsidR="008C0A17">
        <w:rPr>
          <w:sz w:val="28"/>
          <w:szCs w:val="28"/>
        </w:rPr>
        <w:t xml:space="preserve"> установленное абзацем 12 статьи 346.27 Налогового кодекса Российской Федерации (далее – НК РФ).</w:t>
      </w:r>
    </w:p>
    <w:p w:rsidR="008C0A17" w:rsidRDefault="008C0A17" w:rsidP="000A5A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главы 26.3 НК РФ с 01.01.2020 не относится к розничной торговле реализация товаров, подлежащих обязательной маркировки средствами идентификации, а именно:</w:t>
      </w:r>
    </w:p>
    <w:p w:rsidR="008C0A17" w:rsidRDefault="008C0A17" w:rsidP="000A5A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лекарственных препаратов, подлежащих обязательной маркировке средствами идентифик</w:t>
      </w:r>
      <w:r w:rsidR="00BD6BFB">
        <w:rPr>
          <w:sz w:val="28"/>
          <w:szCs w:val="28"/>
        </w:rPr>
        <w:t>ации, в том числе контрольными (</w:t>
      </w:r>
      <w:r>
        <w:rPr>
          <w:sz w:val="28"/>
          <w:szCs w:val="28"/>
        </w:rPr>
        <w:t>идентификационными) знаками в соответствии с Федеральным законом от 12.04.2010 года № 61-ФЗ «Об обращении лекарственными средствами»;</w:t>
      </w:r>
    </w:p>
    <w:p w:rsidR="008C0A17" w:rsidRDefault="008C0A17" w:rsidP="000A5A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-обувных товаров, обязательная маркировка которых установлена Распоряжением Правительства РФ от 28.04.2018 № 792-Р;</w:t>
      </w:r>
    </w:p>
    <w:p w:rsidR="008C0A17" w:rsidRDefault="008C0A17" w:rsidP="000A5A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предметов одежды, принадлежностей к одежде и прочих изделий </w:t>
      </w:r>
      <w:r w:rsidR="00BD6BF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из натурального меха, подлежащих обязательной маркировки средствами идентификации на основании Постановления Правительства РФ от 11.08.2016 </w:t>
      </w:r>
      <w:r w:rsidR="00BD6BF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787.</w:t>
      </w:r>
    </w:p>
    <w:p w:rsidR="00D61A10" w:rsidRDefault="00D61A10" w:rsidP="000A5A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Постановлению Правительства РФ от 11.08.2016 № 287 с 2016 года обязательной маркировке  средствами идентификации подлежат предметы одежды из мех</w:t>
      </w:r>
      <w:r w:rsidR="00BD6BFB">
        <w:rPr>
          <w:sz w:val="28"/>
          <w:szCs w:val="28"/>
        </w:rPr>
        <w:t>а</w:t>
      </w:r>
      <w:r>
        <w:rPr>
          <w:sz w:val="28"/>
          <w:szCs w:val="28"/>
        </w:rPr>
        <w:t xml:space="preserve"> норки, нутрии, песца или лисицы, кролика или зайца, енота, овчины и других видов меха.</w:t>
      </w:r>
    </w:p>
    <w:p w:rsidR="00D61A10" w:rsidRDefault="00D61A10" w:rsidP="00D61A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Распоряжению Правительства РФ от 28.04.2018 № 792-р с 01.07.2019 обязательной маркировке средствами идентификации подлежат обувные товары, имеющие следующие </w:t>
      </w:r>
      <w:r w:rsidR="00BA0061">
        <w:rPr>
          <w:sz w:val="28"/>
          <w:szCs w:val="28"/>
        </w:rPr>
        <w:t>к</w:t>
      </w:r>
      <w:r>
        <w:rPr>
          <w:sz w:val="28"/>
          <w:szCs w:val="28"/>
        </w:rPr>
        <w:t>оды по Общероссийскому классификатору продукции по вилам экономической деятельности  (код ОКПД):</w:t>
      </w:r>
    </w:p>
    <w:p w:rsidR="00D61A10" w:rsidRDefault="00D61A10" w:rsidP="00D61A1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D6BFB">
        <w:rPr>
          <w:sz w:val="28"/>
          <w:szCs w:val="28"/>
        </w:rPr>
        <w:t xml:space="preserve"> </w:t>
      </w:r>
      <w:r>
        <w:rPr>
          <w:sz w:val="28"/>
          <w:szCs w:val="28"/>
        </w:rPr>
        <w:t>обувь водонепроницаемая на подошве и с верхом из резины или пластмасс</w:t>
      </w:r>
      <w:r w:rsidR="007815CD">
        <w:rPr>
          <w:sz w:val="28"/>
          <w:szCs w:val="28"/>
        </w:rPr>
        <w:t>ы</w:t>
      </w:r>
      <w:r>
        <w:rPr>
          <w:sz w:val="28"/>
          <w:szCs w:val="28"/>
        </w:rPr>
        <w:t xml:space="preserve">, кроме обуви с защитным металлическим </w:t>
      </w:r>
      <w:proofErr w:type="spellStart"/>
      <w:r>
        <w:rPr>
          <w:sz w:val="28"/>
          <w:szCs w:val="28"/>
        </w:rPr>
        <w:t>подноском</w:t>
      </w:r>
      <w:proofErr w:type="spellEnd"/>
      <w:r>
        <w:rPr>
          <w:sz w:val="28"/>
          <w:szCs w:val="28"/>
        </w:rPr>
        <w:t xml:space="preserve"> (код ОКПД 15.20.11);</w:t>
      </w:r>
      <w:proofErr w:type="gramEnd"/>
    </w:p>
    <w:p w:rsidR="007815CD" w:rsidRDefault="007815CD" w:rsidP="007815CD">
      <w:pPr>
        <w:tabs>
          <w:tab w:val="left" w:pos="177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обувь на подошве и с верхом из резины или </w:t>
      </w:r>
      <w:r w:rsidRPr="007815CD">
        <w:rPr>
          <w:sz w:val="28"/>
          <w:szCs w:val="28"/>
        </w:rPr>
        <w:t>пластмассы, кроме водонепроницаем</w:t>
      </w:r>
      <w:r>
        <w:rPr>
          <w:sz w:val="28"/>
          <w:szCs w:val="28"/>
        </w:rPr>
        <w:t>ой или спортивной обуви</w:t>
      </w:r>
      <w:r w:rsidRPr="007815CD">
        <w:rPr>
          <w:sz w:val="28"/>
          <w:szCs w:val="28"/>
        </w:rPr>
        <w:t xml:space="preserve"> (код ОКПД 15.20.1</w:t>
      </w:r>
      <w:r>
        <w:rPr>
          <w:sz w:val="28"/>
          <w:szCs w:val="28"/>
        </w:rPr>
        <w:t>2</w:t>
      </w:r>
      <w:r w:rsidRPr="007815CD">
        <w:rPr>
          <w:sz w:val="28"/>
          <w:szCs w:val="28"/>
        </w:rPr>
        <w:t>);</w:t>
      </w:r>
    </w:p>
    <w:p w:rsidR="00D61A10" w:rsidRDefault="00D61A10" w:rsidP="00D61A1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обувь с верхом из кожи, кроме спортивно</w:t>
      </w:r>
      <w:r w:rsidR="007815CD">
        <w:rPr>
          <w:sz w:val="28"/>
          <w:szCs w:val="28"/>
        </w:rPr>
        <w:t>й</w:t>
      </w:r>
      <w:r w:rsidR="00BD6BFB">
        <w:rPr>
          <w:sz w:val="28"/>
          <w:szCs w:val="28"/>
        </w:rPr>
        <w:t xml:space="preserve"> обуви, обуви с защитным</w:t>
      </w:r>
      <w:r>
        <w:rPr>
          <w:sz w:val="28"/>
          <w:szCs w:val="28"/>
        </w:rPr>
        <w:t xml:space="preserve"> металлическим </w:t>
      </w:r>
      <w:proofErr w:type="spellStart"/>
      <w:r>
        <w:rPr>
          <w:sz w:val="28"/>
          <w:szCs w:val="28"/>
        </w:rPr>
        <w:t>подноском</w:t>
      </w:r>
      <w:proofErr w:type="spellEnd"/>
      <w:r>
        <w:rPr>
          <w:sz w:val="28"/>
          <w:szCs w:val="28"/>
        </w:rPr>
        <w:t xml:space="preserve"> и различной специальной обуви (код ОКПД 15.20.13);</w:t>
      </w:r>
      <w:proofErr w:type="gramEnd"/>
    </w:p>
    <w:p w:rsidR="00D61A10" w:rsidRDefault="00D61A10" w:rsidP="00D61A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обувь с верхом из текстильных материалов, кроме спортивной обуви (код ОКПД 15.20.14);</w:t>
      </w:r>
    </w:p>
    <w:p w:rsidR="00D61A10" w:rsidRDefault="00D61A10" w:rsidP="00D61A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обувь для тенниса, баскетбола, гимнастики, трениров</w:t>
      </w:r>
      <w:r w:rsidR="007815CD">
        <w:rPr>
          <w:sz w:val="28"/>
          <w:szCs w:val="28"/>
        </w:rPr>
        <w:t>о</w:t>
      </w:r>
      <w:r>
        <w:rPr>
          <w:sz w:val="28"/>
          <w:szCs w:val="28"/>
        </w:rPr>
        <w:t xml:space="preserve">чная обувь </w:t>
      </w:r>
      <w:r w:rsidR="007815C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и аналогичные изделия (код ОКПД 15.20.21);</w:t>
      </w:r>
    </w:p>
    <w:p w:rsidR="00D61A10" w:rsidRDefault="00D61A10" w:rsidP="00D61A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обувь спортивная прочая, кроме лыжных ботинок и ботинок с коньками (код ОКПД 15.20.29);</w:t>
      </w:r>
    </w:p>
    <w:p w:rsidR="00D61A10" w:rsidRDefault="00D61A10" w:rsidP="00D61A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обувь с </w:t>
      </w:r>
      <w:proofErr w:type="gramStart"/>
      <w:r>
        <w:rPr>
          <w:sz w:val="28"/>
          <w:szCs w:val="28"/>
        </w:rPr>
        <w:t>защитным</w:t>
      </w:r>
      <w:proofErr w:type="gramEnd"/>
      <w:r>
        <w:rPr>
          <w:sz w:val="28"/>
          <w:szCs w:val="28"/>
        </w:rPr>
        <w:t xml:space="preserve"> металлическими </w:t>
      </w:r>
      <w:proofErr w:type="spellStart"/>
      <w:r>
        <w:rPr>
          <w:sz w:val="28"/>
          <w:szCs w:val="28"/>
        </w:rPr>
        <w:t>подноском</w:t>
      </w:r>
      <w:proofErr w:type="spellEnd"/>
      <w:r>
        <w:rPr>
          <w:sz w:val="28"/>
          <w:szCs w:val="28"/>
        </w:rPr>
        <w:t xml:space="preserve"> (код ОКПД 15.20.31);</w:t>
      </w:r>
    </w:p>
    <w:p w:rsidR="00D61A10" w:rsidRDefault="00D61A10" w:rsidP="00D61A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обувь деревянная, различная специальная обувь и прочая обувь, </w:t>
      </w:r>
      <w:r w:rsidR="007815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не включенная в другие группировки (код ОКПД 15.20.32);</w:t>
      </w:r>
    </w:p>
    <w:p w:rsidR="00D61A10" w:rsidRDefault="00D61A10" w:rsidP="00D61A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обувь лыжная (код ОКПД 32.30.12).</w:t>
      </w:r>
    </w:p>
    <w:p w:rsidR="00D61A10" w:rsidRDefault="007815CD" w:rsidP="00D61A1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в целях главы 26.3 НК РФ к розничной торговле с 01.01.2020 не относится реализация подлежащих обязательной маркировке средствами идентификации предметов одежды из меха норки, нутрии, песца или лисицы, кролика или зайца, енота, овчины и других видов меха, вышепоименованных обувных товаров и лекарственных препаратов, подлежащих обязательной маркировки средствами идентификации, а том числе контрольными (идентификационными) знаками в соответствии  с Федеральным</w:t>
      </w:r>
      <w:proofErr w:type="gramEnd"/>
      <w:r>
        <w:rPr>
          <w:sz w:val="28"/>
          <w:szCs w:val="28"/>
        </w:rPr>
        <w:t xml:space="preserve"> законом </w:t>
      </w:r>
      <w:r w:rsidR="00BD6BF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12.04.2010 № 61-ФЗ.</w:t>
      </w:r>
    </w:p>
    <w:p w:rsidR="007815CD" w:rsidRDefault="007815CD" w:rsidP="00D61A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 Пунктом 6 Постановления Правительства Российской Федерации от 05.07.19 № 860 (далее – Постановление № 860) установлено, что на территории Российской Федерации ввод в оборот обувных товаров без нанесения на них средств идентификации и передачи в информационн</w:t>
      </w:r>
      <w:r w:rsidR="00BD6BFB">
        <w:rPr>
          <w:sz w:val="28"/>
          <w:szCs w:val="28"/>
        </w:rPr>
        <w:t>у</w:t>
      </w:r>
      <w:r>
        <w:rPr>
          <w:sz w:val="28"/>
          <w:szCs w:val="28"/>
        </w:rPr>
        <w:t>ю систему мониторинга сведений</w:t>
      </w:r>
      <w:r w:rsidR="00BD6BF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о маркировке обувных товаров, не маркированных средствами идентификации, допускается до 01.03.2020 года.</w:t>
      </w:r>
    </w:p>
    <w:p w:rsidR="007815CD" w:rsidRDefault="00FB4182" w:rsidP="00D61A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Основываясь на данной норме законодательства, Министерство финансов Российской Федерации в письме 28.11.2019 № 03-11-09/92662, официально доведенном до налоговых органов Российской Федерации для использования письмом Федеральной налоговой службы от 09.12.2019 № СД-4-3/25144</w:t>
      </w:r>
      <w:r w:rsidRPr="00FB4182">
        <w:rPr>
          <w:sz w:val="28"/>
          <w:szCs w:val="28"/>
        </w:rPr>
        <w:t>@</w:t>
      </w:r>
      <w:r>
        <w:rPr>
          <w:sz w:val="28"/>
          <w:szCs w:val="28"/>
        </w:rPr>
        <w:t>, указывает на возможность применения налогоплательщиками ЕНВД в отношении розничной реализации обувных товаров до 01.03.2020.</w:t>
      </w:r>
    </w:p>
    <w:p w:rsidR="00FB4182" w:rsidRDefault="00FB4182" w:rsidP="00D61A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учитывая указанные разъяснения Министерства финансов Российской Федерации, с 01.03.2020 года система налогообложения в виде единого налога на вмененный доход не может применяться в отношении розничной торговли обувными товарами, подлежащими обязательной маркировки средствами идентификации. </w:t>
      </w:r>
    </w:p>
    <w:p w:rsidR="00FB4182" w:rsidRDefault="00FB4182" w:rsidP="00D61A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Федеральным законом от 29.09.2019 № 325-ФЗ внесены изменения в п. 2.3 ст. 346.26 НК РФ, действующие с 01.01.2020. </w:t>
      </w:r>
      <w:proofErr w:type="gramStart"/>
      <w:r>
        <w:rPr>
          <w:sz w:val="28"/>
          <w:szCs w:val="28"/>
        </w:rPr>
        <w:t xml:space="preserve">Так, если при осуществлении видов предпринимательской деятельности в сфере розничной торговли, указанных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6 и пп.7 п. 2 ст. 3446.26 НК РФ, налогоплательщиком была осуществлена реализация товаров не отн</w:t>
      </w:r>
      <w:r w:rsidR="00FE23E3">
        <w:rPr>
          <w:sz w:val="28"/>
          <w:szCs w:val="28"/>
        </w:rPr>
        <w:t>осящаяся к розничной т</w:t>
      </w:r>
      <w:r>
        <w:rPr>
          <w:sz w:val="28"/>
          <w:szCs w:val="28"/>
        </w:rPr>
        <w:t xml:space="preserve">орговле </w:t>
      </w:r>
      <w:r w:rsidR="00FE23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соответс</w:t>
      </w:r>
      <w:r w:rsidR="00FE23E3">
        <w:rPr>
          <w:sz w:val="28"/>
          <w:szCs w:val="28"/>
        </w:rPr>
        <w:t>т</w:t>
      </w:r>
      <w:r>
        <w:rPr>
          <w:sz w:val="28"/>
          <w:szCs w:val="28"/>
        </w:rPr>
        <w:t xml:space="preserve">вии с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. 12 ст. 346.27 НК РФ, он считается утратившим право </w:t>
      </w:r>
      <w:r w:rsidR="00FE23E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на примен</w:t>
      </w:r>
      <w:r w:rsidR="00FE23E3">
        <w:rPr>
          <w:sz w:val="28"/>
          <w:szCs w:val="28"/>
        </w:rPr>
        <w:t>ение ЕНВД, и перешедшим на общий</w:t>
      </w:r>
      <w:r>
        <w:rPr>
          <w:sz w:val="28"/>
          <w:szCs w:val="28"/>
        </w:rPr>
        <w:t xml:space="preserve"> режим налогообложения с начала налогового пер</w:t>
      </w:r>
      <w:r w:rsidR="00FE23E3">
        <w:rPr>
          <w:sz w:val="28"/>
          <w:szCs w:val="28"/>
        </w:rPr>
        <w:t>и</w:t>
      </w:r>
      <w:r>
        <w:rPr>
          <w:sz w:val="28"/>
          <w:szCs w:val="28"/>
        </w:rPr>
        <w:t>ода</w:t>
      </w:r>
      <w:proofErr w:type="gramEnd"/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были доп</w:t>
      </w:r>
      <w:r w:rsidR="00FE23E3">
        <w:rPr>
          <w:sz w:val="28"/>
          <w:szCs w:val="28"/>
        </w:rPr>
        <w:t>у</w:t>
      </w:r>
      <w:r>
        <w:rPr>
          <w:sz w:val="28"/>
          <w:szCs w:val="28"/>
        </w:rPr>
        <w:t>щ</w:t>
      </w:r>
      <w:r w:rsidR="00FE23E3">
        <w:rPr>
          <w:sz w:val="28"/>
          <w:szCs w:val="28"/>
        </w:rPr>
        <w:t>е</w:t>
      </w:r>
      <w:r>
        <w:rPr>
          <w:sz w:val="28"/>
          <w:szCs w:val="28"/>
        </w:rPr>
        <w:t>ны нар</w:t>
      </w:r>
      <w:r w:rsidR="00FE23E3">
        <w:rPr>
          <w:sz w:val="28"/>
          <w:szCs w:val="28"/>
        </w:rPr>
        <w:t>у</w:t>
      </w:r>
      <w:r>
        <w:rPr>
          <w:sz w:val="28"/>
          <w:szCs w:val="28"/>
        </w:rPr>
        <w:t>ш</w:t>
      </w:r>
      <w:r w:rsidR="00FE23E3">
        <w:rPr>
          <w:sz w:val="28"/>
          <w:szCs w:val="28"/>
        </w:rPr>
        <w:t>е</w:t>
      </w:r>
      <w:r>
        <w:rPr>
          <w:sz w:val="28"/>
          <w:szCs w:val="28"/>
        </w:rPr>
        <w:t>ния указанных требований.</w:t>
      </w:r>
    </w:p>
    <w:p w:rsidR="00FB4182" w:rsidRDefault="00FB4182" w:rsidP="00D61A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выш</w:t>
      </w:r>
      <w:r w:rsidR="00FE23E3">
        <w:rPr>
          <w:sz w:val="28"/>
          <w:szCs w:val="28"/>
        </w:rPr>
        <w:t>еука</w:t>
      </w:r>
      <w:r>
        <w:rPr>
          <w:sz w:val="28"/>
          <w:szCs w:val="28"/>
        </w:rPr>
        <w:t>занного следует, что при реализа</w:t>
      </w:r>
      <w:r w:rsidR="00FE23E3">
        <w:rPr>
          <w:sz w:val="28"/>
          <w:szCs w:val="28"/>
        </w:rPr>
        <w:t>ции в 2020 году товаров, подлеж</w:t>
      </w:r>
      <w:r>
        <w:rPr>
          <w:sz w:val="28"/>
          <w:szCs w:val="28"/>
        </w:rPr>
        <w:t>ащих обязательной маркировке средствами идентификации, налогоплательщик утрачивает право на применение ЕНВД по всем осуществляемым видам деятельности.</w:t>
      </w:r>
    </w:p>
    <w:p w:rsidR="00FB4182" w:rsidRDefault="00FB4182" w:rsidP="00D61A1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тем,</w:t>
      </w:r>
      <w:r w:rsidR="00FE23E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стат</w:t>
      </w:r>
      <w:r w:rsidR="00BD6BFB">
        <w:rPr>
          <w:sz w:val="28"/>
          <w:szCs w:val="28"/>
        </w:rPr>
        <w:t>ьи</w:t>
      </w:r>
      <w:r>
        <w:rPr>
          <w:sz w:val="28"/>
          <w:szCs w:val="28"/>
        </w:rPr>
        <w:t xml:space="preserve"> 346.28 НК РФ и статьи 346.13 НК РФ </w:t>
      </w:r>
      <w:r>
        <w:rPr>
          <w:sz w:val="28"/>
          <w:szCs w:val="28"/>
        </w:rPr>
        <w:lastRenderedPageBreak/>
        <w:t>позв</w:t>
      </w:r>
      <w:r w:rsidR="00FE23E3">
        <w:rPr>
          <w:sz w:val="28"/>
          <w:szCs w:val="28"/>
        </w:rPr>
        <w:t>о</w:t>
      </w:r>
      <w:r>
        <w:rPr>
          <w:sz w:val="28"/>
          <w:szCs w:val="28"/>
        </w:rPr>
        <w:t>ляют действующи</w:t>
      </w:r>
      <w:r w:rsidR="00FE23E3">
        <w:rPr>
          <w:sz w:val="28"/>
          <w:szCs w:val="28"/>
        </w:rPr>
        <w:t>м</w:t>
      </w:r>
      <w:r w:rsidR="00BD6BFB">
        <w:rPr>
          <w:sz w:val="28"/>
          <w:szCs w:val="28"/>
        </w:rPr>
        <w:t xml:space="preserve"> индивидуальным предпринимателям </w:t>
      </w:r>
      <w:r>
        <w:rPr>
          <w:sz w:val="28"/>
          <w:szCs w:val="28"/>
        </w:rPr>
        <w:t xml:space="preserve">сняться с учета </w:t>
      </w:r>
      <w:r w:rsidR="00FE23E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качестве плательщика ЕНВД, представив в налоговый орган в течение пяти дней  со дн</w:t>
      </w:r>
      <w:r w:rsidR="00BD6BFB">
        <w:rPr>
          <w:sz w:val="28"/>
          <w:szCs w:val="28"/>
        </w:rPr>
        <w:t>я</w:t>
      </w:r>
      <w:r>
        <w:rPr>
          <w:sz w:val="28"/>
          <w:szCs w:val="28"/>
        </w:rPr>
        <w:t xml:space="preserve"> прекращения предпринимательской деятельности заявление о снятии с учета </w:t>
      </w:r>
      <w:r w:rsidR="00FE23E3">
        <w:rPr>
          <w:sz w:val="28"/>
          <w:szCs w:val="28"/>
        </w:rPr>
        <w:t xml:space="preserve">    </w:t>
      </w:r>
      <w:r>
        <w:rPr>
          <w:sz w:val="28"/>
          <w:szCs w:val="28"/>
        </w:rPr>
        <w:t>в качестве плательщика ЕНВД, и перейти на упрощенную систему налогообложения в срок не позднее 30 календарных дней со</w:t>
      </w:r>
      <w:proofErr w:type="gramEnd"/>
      <w:r>
        <w:rPr>
          <w:sz w:val="28"/>
          <w:szCs w:val="28"/>
        </w:rPr>
        <w:t xml:space="preserve"> дня прекращения обязанности по уплате единого налога на вмененный доход.</w:t>
      </w:r>
    </w:p>
    <w:p w:rsidR="00FB4182" w:rsidRDefault="00FB4182" w:rsidP="00D61A10">
      <w:pPr>
        <w:spacing w:line="276" w:lineRule="auto"/>
        <w:ind w:firstLine="709"/>
        <w:jc w:val="both"/>
        <w:rPr>
          <w:sz w:val="28"/>
          <w:szCs w:val="28"/>
        </w:rPr>
      </w:pPr>
    </w:p>
    <w:p w:rsidR="00580781" w:rsidRDefault="00580781" w:rsidP="00D82BBD">
      <w:pPr>
        <w:tabs>
          <w:tab w:val="left" w:pos="8715"/>
        </w:tabs>
        <w:spacing w:line="276" w:lineRule="auto"/>
        <w:jc w:val="right"/>
        <w:rPr>
          <w:sz w:val="28"/>
          <w:szCs w:val="28"/>
        </w:rPr>
      </w:pPr>
    </w:p>
    <w:p w:rsidR="00580781" w:rsidRDefault="00580781" w:rsidP="00D82BBD">
      <w:pPr>
        <w:tabs>
          <w:tab w:val="left" w:pos="8715"/>
        </w:tabs>
        <w:spacing w:line="276" w:lineRule="auto"/>
        <w:jc w:val="right"/>
        <w:rPr>
          <w:sz w:val="28"/>
          <w:szCs w:val="28"/>
        </w:rPr>
      </w:pPr>
    </w:p>
    <w:p w:rsidR="000A5A0F" w:rsidRPr="00FE7751" w:rsidRDefault="000A5A0F" w:rsidP="00FE7751">
      <w:pPr>
        <w:spacing w:line="276" w:lineRule="auto"/>
        <w:jc w:val="both"/>
        <w:rPr>
          <w:sz w:val="28"/>
          <w:szCs w:val="28"/>
        </w:rPr>
      </w:pPr>
    </w:p>
    <w:sectPr w:rsidR="000A5A0F" w:rsidRPr="00FE7751" w:rsidSect="00F80266">
      <w:footerReference w:type="default" r:id="rId9"/>
      <w:footerReference w:type="first" r:id="rId10"/>
      <w:type w:val="continuous"/>
      <w:pgSz w:w="11909" w:h="16834"/>
      <w:pgMar w:top="567" w:right="567" w:bottom="1134" w:left="1134" w:header="720" w:footer="34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67" w:rsidRDefault="00A80267" w:rsidP="00D526A4">
      <w:r>
        <w:separator/>
      </w:r>
    </w:p>
  </w:endnote>
  <w:endnote w:type="continuationSeparator" w:id="0">
    <w:p w:rsidR="00A80267" w:rsidRDefault="00A80267" w:rsidP="00D5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A4" w:rsidRDefault="00D526A4" w:rsidP="00FC6D7D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A1" w:rsidRPr="00A74870" w:rsidRDefault="008579A1" w:rsidP="008579A1">
    <w:pPr>
      <w:pStyle w:val="a7"/>
      <w:jc w:val="left"/>
    </w:pPr>
    <w:r>
      <w:t xml:space="preserve">Исп. </w:t>
    </w:r>
    <w:r w:rsidR="00D31499">
      <w:t>Глазкова А.А. 611-50-23.</w:t>
    </w:r>
  </w:p>
  <w:p w:rsidR="00CA06D5" w:rsidRPr="008579A1" w:rsidRDefault="00CA06D5" w:rsidP="008579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67" w:rsidRDefault="00A80267" w:rsidP="00D526A4">
      <w:r>
        <w:separator/>
      </w:r>
    </w:p>
  </w:footnote>
  <w:footnote w:type="continuationSeparator" w:id="0">
    <w:p w:rsidR="00A80267" w:rsidRDefault="00A80267" w:rsidP="00D52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239"/>
    <w:multiLevelType w:val="hybridMultilevel"/>
    <w:tmpl w:val="3806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29"/>
    <w:rsid w:val="00003E5E"/>
    <w:rsid w:val="00010DBC"/>
    <w:rsid w:val="000175E0"/>
    <w:rsid w:val="00022A74"/>
    <w:rsid w:val="00024960"/>
    <w:rsid w:val="00057C7C"/>
    <w:rsid w:val="000600B0"/>
    <w:rsid w:val="0006257E"/>
    <w:rsid w:val="00080E37"/>
    <w:rsid w:val="000A5A0F"/>
    <w:rsid w:val="000B6B08"/>
    <w:rsid w:val="000D151C"/>
    <w:rsid w:val="000D4B8B"/>
    <w:rsid w:val="000D5684"/>
    <w:rsid w:val="000D58BE"/>
    <w:rsid w:val="000F4902"/>
    <w:rsid w:val="0011188B"/>
    <w:rsid w:val="001213C6"/>
    <w:rsid w:val="001324ED"/>
    <w:rsid w:val="00151B63"/>
    <w:rsid w:val="001B3123"/>
    <w:rsid w:val="001C4B22"/>
    <w:rsid w:val="001D14CE"/>
    <w:rsid w:val="001D1850"/>
    <w:rsid w:val="001D3E41"/>
    <w:rsid w:val="001F210A"/>
    <w:rsid w:val="00215243"/>
    <w:rsid w:val="00240008"/>
    <w:rsid w:val="00244343"/>
    <w:rsid w:val="00287C1E"/>
    <w:rsid w:val="002A0F24"/>
    <w:rsid w:val="002B213C"/>
    <w:rsid w:val="002B312D"/>
    <w:rsid w:val="002D1B50"/>
    <w:rsid w:val="002F1EE8"/>
    <w:rsid w:val="00302D46"/>
    <w:rsid w:val="003071DC"/>
    <w:rsid w:val="00314AE2"/>
    <w:rsid w:val="00335485"/>
    <w:rsid w:val="003473DF"/>
    <w:rsid w:val="003A0B4C"/>
    <w:rsid w:val="003D7458"/>
    <w:rsid w:val="003E1F9C"/>
    <w:rsid w:val="003F2867"/>
    <w:rsid w:val="003F6BC1"/>
    <w:rsid w:val="004253DC"/>
    <w:rsid w:val="00441497"/>
    <w:rsid w:val="00467CC2"/>
    <w:rsid w:val="004721F3"/>
    <w:rsid w:val="004726A3"/>
    <w:rsid w:val="004818A2"/>
    <w:rsid w:val="00481944"/>
    <w:rsid w:val="00485415"/>
    <w:rsid w:val="00496129"/>
    <w:rsid w:val="004A36C9"/>
    <w:rsid w:val="004B7C5C"/>
    <w:rsid w:val="004C3AC3"/>
    <w:rsid w:val="0050673E"/>
    <w:rsid w:val="005134DC"/>
    <w:rsid w:val="0052024E"/>
    <w:rsid w:val="00526D7E"/>
    <w:rsid w:val="00540957"/>
    <w:rsid w:val="005571D3"/>
    <w:rsid w:val="00574011"/>
    <w:rsid w:val="00580781"/>
    <w:rsid w:val="00581246"/>
    <w:rsid w:val="00591C8C"/>
    <w:rsid w:val="005A2781"/>
    <w:rsid w:val="005C0807"/>
    <w:rsid w:val="005C5836"/>
    <w:rsid w:val="005D23FF"/>
    <w:rsid w:val="005D6B57"/>
    <w:rsid w:val="005F24C0"/>
    <w:rsid w:val="00630EFF"/>
    <w:rsid w:val="00631E8E"/>
    <w:rsid w:val="00647ADA"/>
    <w:rsid w:val="00650CFC"/>
    <w:rsid w:val="00654C22"/>
    <w:rsid w:val="006619C2"/>
    <w:rsid w:val="0067048B"/>
    <w:rsid w:val="00677DEF"/>
    <w:rsid w:val="00693217"/>
    <w:rsid w:val="006960ED"/>
    <w:rsid w:val="00696769"/>
    <w:rsid w:val="006977BA"/>
    <w:rsid w:val="006B60A3"/>
    <w:rsid w:val="006C2B08"/>
    <w:rsid w:val="006C5340"/>
    <w:rsid w:val="006D1A14"/>
    <w:rsid w:val="006E1F43"/>
    <w:rsid w:val="006E24E3"/>
    <w:rsid w:val="00703C51"/>
    <w:rsid w:val="00736965"/>
    <w:rsid w:val="00766D7B"/>
    <w:rsid w:val="007815CD"/>
    <w:rsid w:val="00793B13"/>
    <w:rsid w:val="007A7755"/>
    <w:rsid w:val="007D74C2"/>
    <w:rsid w:val="007E687E"/>
    <w:rsid w:val="007E7570"/>
    <w:rsid w:val="008017F1"/>
    <w:rsid w:val="00801911"/>
    <w:rsid w:val="00804413"/>
    <w:rsid w:val="00805247"/>
    <w:rsid w:val="0081603A"/>
    <w:rsid w:val="00822A86"/>
    <w:rsid w:val="008245CB"/>
    <w:rsid w:val="0082518C"/>
    <w:rsid w:val="00834B02"/>
    <w:rsid w:val="008579A1"/>
    <w:rsid w:val="00865583"/>
    <w:rsid w:val="008860BC"/>
    <w:rsid w:val="008A343B"/>
    <w:rsid w:val="008B1C6D"/>
    <w:rsid w:val="008C0A17"/>
    <w:rsid w:val="008C1BA8"/>
    <w:rsid w:val="008D13A8"/>
    <w:rsid w:val="008D21B6"/>
    <w:rsid w:val="00924EB4"/>
    <w:rsid w:val="00972A1A"/>
    <w:rsid w:val="00983510"/>
    <w:rsid w:val="0099401C"/>
    <w:rsid w:val="009B7D0B"/>
    <w:rsid w:val="009C60BA"/>
    <w:rsid w:val="009E55C2"/>
    <w:rsid w:val="009F10CC"/>
    <w:rsid w:val="009F7EB2"/>
    <w:rsid w:val="00A10867"/>
    <w:rsid w:val="00A4341F"/>
    <w:rsid w:val="00A46A28"/>
    <w:rsid w:val="00A74870"/>
    <w:rsid w:val="00A80267"/>
    <w:rsid w:val="00A95D6A"/>
    <w:rsid w:val="00AB27F8"/>
    <w:rsid w:val="00AC05BB"/>
    <w:rsid w:val="00AC08A6"/>
    <w:rsid w:val="00AC702C"/>
    <w:rsid w:val="00AE2881"/>
    <w:rsid w:val="00AF1614"/>
    <w:rsid w:val="00B1074B"/>
    <w:rsid w:val="00B44B1E"/>
    <w:rsid w:val="00B60DD7"/>
    <w:rsid w:val="00B74767"/>
    <w:rsid w:val="00B8169A"/>
    <w:rsid w:val="00B91C48"/>
    <w:rsid w:val="00B9416B"/>
    <w:rsid w:val="00B95864"/>
    <w:rsid w:val="00BA0061"/>
    <w:rsid w:val="00BB210A"/>
    <w:rsid w:val="00BB311C"/>
    <w:rsid w:val="00BC21CF"/>
    <w:rsid w:val="00BC2608"/>
    <w:rsid w:val="00BD6BFB"/>
    <w:rsid w:val="00BE0E9F"/>
    <w:rsid w:val="00C12E82"/>
    <w:rsid w:val="00C15791"/>
    <w:rsid w:val="00C17841"/>
    <w:rsid w:val="00C405AA"/>
    <w:rsid w:val="00C47F28"/>
    <w:rsid w:val="00C56C0F"/>
    <w:rsid w:val="00C57216"/>
    <w:rsid w:val="00C60C2E"/>
    <w:rsid w:val="00C61409"/>
    <w:rsid w:val="00C630F9"/>
    <w:rsid w:val="00C63EDD"/>
    <w:rsid w:val="00C6786C"/>
    <w:rsid w:val="00C83692"/>
    <w:rsid w:val="00C872D0"/>
    <w:rsid w:val="00CA06D5"/>
    <w:rsid w:val="00CA322A"/>
    <w:rsid w:val="00CD424B"/>
    <w:rsid w:val="00D20980"/>
    <w:rsid w:val="00D31499"/>
    <w:rsid w:val="00D5229F"/>
    <w:rsid w:val="00D526A4"/>
    <w:rsid w:val="00D61A10"/>
    <w:rsid w:val="00D656F0"/>
    <w:rsid w:val="00D67ECB"/>
    <w:rsid w:val="00D7262F"/>
    <w:rsid w:val="00D72A66"/>
    <w:rsid w:val="00D81634"/>
    <w:rsid w:val="00D820BE"/>
    <w:rsid w:val="00D82BBD"/>
    <w:rsid w:val="00DA3B60"/>
    <w:rsid w:val="00DB1A68"/>
    <w:rsid w:val="00DB1B05"/>
    <w:rsid w:val="00DB4C74"/>
    <w:rsid w:val="00DC078A"/>
    <w:rsid w:val="00DE60DC"/>
    <w:rsid w:val="00E04CCD"/>
    <w:rsid w:val="00E20B3C"/>
    <w:rsid w:val="00E41366"/>
    <w:rsid w:val="00E869D2"/>
    <w:rsid w:val="00E941A9"/>
    <w:rsid w:val="00EB0D3E"/>
    <w:rsid w:val="00EC3674"/>
    <w:rsid w:val="00EC77DA"/>
    <w:rsid w:val="00ED198E"/>
    <w:rsid w:val="00ED5263"/>
    <w:rsid w:val="00F03FCA"/>
    <w:rsid w:val="00F115BC"/>
    <w:rsid w:val="00F74CF5"/>
    <w:rsid w:val="00F80266"/>
    <w:rsid w:val="00F8231C"/>
    <w:rsid w:val="00FA23F1"/>
    <w:rsid w:val="00FB4182"/>
    <w:rsid w:val="00FC6D7D"/>
    <w:rsid w:val="00FE23E3"/>
    <w:rsid w:val="00FE6FBB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786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D424B"/>
    <w:rPr>
      <w:color w:val="0000FF"/>
      <w:u w:val="single"/>
    </w:rPr>
  </w:style>
  <w:style w:type="paragraph" w:styleId="a6">
    <w:name w:val="No Spacing"/>
    <w:aliases w:val="для официальных документов_Юля"/>
    <w:uiPriority w:val="1"/>
    <w:qFormat/>
    <w:rsid w:val="00D526A4"/>
    <w:pPr>
      <w:ind w:firstLine="567"/>
      <w:jc w:val="both"/>
    </w:pPr>
    <w:rPr>
      <w:sz w:val="28"/>
      <w:szCs w:val="24"/>
    </w:rPr>
  </w:style>
  <w:style w:type="paragraph" w:styleId="a7">
    <w:name w:val="footer"/>
    <w:basedOn w:val="a"/>
    <w:link w:val="a8"/>
    <w:unhideWhenUsed/>
    <w:rsid w:val="00D526A4"/>
    <w:pPr>
      <w:widowControl/>
      <w:tabs>
        <w:tab w:val="center" w:pos="4677"/>
        <w:tab w:val="right" w:pos="9355"/>
      </w:tabs>
      <w:autoSpaceDE/>
      <w:autoSpaceDN/>
      <w:adjustRightInd/>
      <w:jc w:val="right"/>
    </w:pPr>
    <w:rPr>
      <w:lang w:eastAsia="x-none"/>
    </w:rPr>
  </w:style>
  <w:style w:type="character" w:customStyle="1" w:styleId="a8">
    <w:name w:val="Нижний колонтитул Знак"/>
    <w:link w:val="a7"/>
    <w:rsid w:val="00D526A4"/>
    <w:rPr>
      <w:lang w:eastAsia="x-none"/>
    </w:rPr>
  </w:style>
  <w:style w:type="paragraph" w:styleId="a9">
    <w:name w:val="List Paragraph"/>
    <w:basedOn w:val="a"/>
    <w:uiPriority w:val="34"/>
    <w:qFormat/>
    <w:rsid w:val="00D526A4"/>
    <w:pPr>
      <w:widowControl/>
      <w:autoSpaceDE/>
      <w:autoSpaceDN/>
      <w:adjustRightInd/>
      <w:ind w:left="708"/>
      <w:jc w:val="both"/>
    </w:pPr>
    <w:rPr>
      <w:rFonts w:ascii="Arial" w:hAnsi="Arial"/>
      <w:sz w:val="18"/>
      <w:szCs w:val="24"/>
    </w:rPr>
  </w:style>
  <w:style w:type="paragraph" w:styleId="aa">
    <w:name w:val="header"/>
    <w:basedOn w:val="a"/>
    <w:link w:val="ab"/>
    <w:rsid w:val="00D52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526A4"/>
  </w:style>
  <w:style w:type="character" w:styleId="ac">
    <w:name w:val="Strong"/>
    <w:uiPriority w:val="22"/>
    <w:qFormat/>
    <w:rsid w:val="00983510"/>
    <w:rPr>
      <w:b/>
      <w:bCs/>
    </w:rPr>
  </w:style>
  <w:style w:type="paragraph" w:styleId="ad">
    <w:name w:val="footnote text"/>
    <w:basedOn w:val="a"/>
    <w:link w:val="ae"/>
    <w:rsid w:val="008245CB"/>
  </w:style>
  <w:style w:type="character" w:customStyle="1" w:styleId="ae">
    <w:name w:val="Текст сноски Знак"/>
    <w:basedOn w:val="a0"/>
    <w:link w:val="ad"/>
    <w:rsid w:val="008245CB"/>
  </w:style>
  <w:style w:type="character" w:styleId="af">
    <w:name w:val="footnote reference"/>
    <w:basedOn w:val="a0"/>
    <w:rsid w:val="008245CB"/>
    <w:rPr>
      <w:vertAlign w:val="superscript"/>
    </w:rPr>
  </w:style>
  <w:style w:type="paragraph" w:customStyle="1" w:styleId="ConsPlusTitle">
    <w:name w:val="ConsPlusTitle"/>
    <w:rsid w:val="00AC70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Текст выноски Знак"/>
    <w:link w:val="a3"/>
    <w:uiPriority w:val="99"/>
    <w:semiHidden/>
    <w:rsid w:val="00E94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786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D424B"/>
    <w:rPr>
      <w:color w:val="0000FF"/>
      <w:u w:val="single"/>
    </w:rPr>
  </w:style>
  <w:style w:type="paragraph" w:styleId="a6">
    <w:name w:val="No Spacing"/>
    <w:aliases w:val="для официальных документов_Юля"/>
    <w:uiPriority w:val="1"/>
    <w:qFormat/>
    <w:rsid w:val="00D526A4"/>
    <w:pPr>
      <w:ind w:firstLine="567"/>
      <w:jc w:val="both"/>
    </w:pPr>
    <w:rPr>
      <w:sz w:val="28"/>
      <w:szCs w:val="24"/>
    </w:rPr>
  </w:style>
  <w:style w:type="paragraph" w:styleId="a7">
    <w:name w:val="footer"/>
    <w:basedOn w:val="a"/>
    <w:link w:val="a8"/>
    <w:unhideWhenUsed/>
    <w:rsid w:val="00D526A4"/>
    <w:pPr>
      <w:widowControl/>
      <w:tabs>
        <w:tab w:val="center" w:pos="4677"/>
        <w:tab w:val="right" w:pos="9355"/>
      </w:tabs>
      <w:autoSpaceDE/>
      <w:autoSpaceDN/>
      <w:adjustRightInd/>
      <w:jc w:val="right"/>
    </w:pPr>
    <w:rPr>
      <w:lang w:eastAsia="x-none"/>
    </w:rPr>
  </w:style>
  <w:style w:type="character" w:customStyle="1" w:styleId="a8">
    <w:name w:val="Нижний колонтитул Знак"/>
    <w:link w:val="a7"/>
    <w:rsid w:val="00D526A4"/>
    <w:rPr>
      <w:lang w:eastAsia="x-none"/>
    </w:rPr>
  </w:style>
  <w:style w:type="paragraph" w:styleId="a9">
    <w:name w:val="List Paragraph"/>
    <w:basedOn w:val="a"/>
    <w:uiPriority w:val="34"/>
    <w:qFormat/>
    <w:rsid w:val="00D526A4"/>
    <w:pPr>
      <w:widowControl/>
      <w:autoSpaceDE/>
      <w:autoSpaceDN/>
      <w:adjustRightInd/>
      <w:ind w:left="708"/>
      <w:jc w:val="both"/>
    </w:pPr>
    <w:rPr>
      <w:rFonts w:ascii="Arial" w:hAnsi="Arial"/>
      <w:sz w:val="18"/>
      <w:szCs w:val="24"/>
    </w:rPr>
  </w:style>
  <w:style w:type="paragraph" w:styleId="aa">
    <w:name w:val="header"/>
    <w:basedOn w:val="a"/>
    <w:link w:val="ab"/>
    <w:rsid w:val="00D52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526A4"/>
  </w:style>
  <w:style w:type="character" w:styleId="ac">
    <w:name w:val="Strong"/>
    <w:uiPriority w:val="22"/>
    <w:qFormat/>
    <w:rsid w:val="00983510"/>
    <w:rPr>
      <w:b/>
      <w:bCs/>
    </w:rPr>
  </w:style>
  <w:style w:type="paragraph" w:styleId="ad">
    <w:name w:val="footnote text"/>
    <w:basedOn w:val="a"/>
    <w:link w:val="ae"/>
    <w:rsid w:val="008245CB"/>
  </w:style>
  <w:style w:type="character" w:customStyle="1" w:styleId="ae">
    <w:name w:val="Текст сноски Знак"/>
    <w:basedOn w:val="a0"/>
    <w:link w:val="ad"/>
    <w:rsid w:val="008245CB"/>
  </w:style>
  <w:style w:type="character" w:styleId="af">
    <w:name w:val="footnote reference"/>
    <w:basedOn w:val="a0"/>
    <w:rsid w:val="008245CB"/>
    <w:rPr>
      <w:vertAlign w:val="superscript"/>
    </w:rPr>
  </w:style>
  <w:style w:type="paragraph" w:customStyle="1" w:styleId="ConsPlusTitle">
    <w:name w:val="ConsPlusTitle"/>
    <w:rsid w:val="00AC70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Текст выноски Знак"/>
    <w:link w:val="a3"/>
    <w:uiPriority w:val="99"/>
    <w:semiHidden/>
    <w:rsid w:val="00E94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CE7F-6BBA-4011-86CA-57E0F29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nesvitl</dc:creator>
  <cp:lastModifiedBy>Андрей Эдуардович Клинков</cp:lastModifiedBy>
  <cp:revision>2</cp:revision>
  <cp:lastPrinted>2019-12-16T13:01:00Z</cp:lastPrinted>
  <dcterms:created xsi:type="dcterms:W3CDTF">2019-12-16T14:05:00Z</dcterms:created>
  <dcterms:modified xsi:type="dcterms:W3CDTF">2019-12-16T14:05:00Z</dcterms:modified>
</cp:coreProperties>
</file>